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3E5BE" w14:textId="39CE5919" w:rsidR="00D127E6" w:rsidRDefault="00000000">
      <w:pPr>
        <w:pStyle w:val="Ttulo1"/>
        <w:spacing w:before="76"/>
        <w:ind w:left="3171" w:hanging="2502"/>
        <w:jc w:val="left"/>
      </w:pPr>
      <w:r>
        <w:t>ANEXO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 w:rsidR="00F42C33">
        <w:t>8</w:t>
      </w:r>
      <w:r>
        <w:t>-</w:t>
      </w:r>
      <w:r>
        <w:rPr>
          <w:spacing w:val="-6"/>
        </w:rPr>
        <w:t xml:space="preserve"> </w:t>
      </w:r>
      <w:r>
        <w:t>FORMATO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DECLARACIÓN</w:t>
      </w:r>
      <w:r>
        <w:rPr>
          <w:spacing w:val="-8"/>
        </w:rPr>
        <w:t xml:space="preserve"> </w:t>
      </w:r>
      <w:r>
        <w:t>JURAMENTADA</w:t>
      </w:r>
      <w:r>
        <w:rPr>
          <w:spacing w:val="-6"/>
        </w:rPr>
        <w:t xml:space="preserve"> </w:t>
      </w:r>
      <w:r>
        <w:t>INEXISTENCIA CONFLICTO DE INTERESES.</w:t>
      </w:r>
    </w:p>
    <w:p w14:paraId="6E9180F0" w14:textId="77777777" w:rsidR="00D127E6" w:rsidRDefault="00D127E6">
      <w:pPr>
        <w:pStyle w:val="Textoindependiente"/>
        <w:spacing w:before="2"/>
        <w:ind w:left="0"/>
        <w:rPr>
          <w:rFonts w:ascii="Arial"/>
          <w:b/>
        </w:rPr>
      </w:pPr>
    </w:p>
    <w:p w14:paraId="7A981CBB" w14:textId="5CC213AF" w:rsidR="00D127E6" w:rsidRDefault="00000000" w:rsidP="009B7D28">
      <w:pPr>
        <w:pStyle w:val="Textoindependiente"/>
      </w:pPr>
      <w:r>
        <w:t>Ciudad,</w:t>
      </w:r>
      <w:r>
        <w:rPr>
          <w:spacing w:val="-6"/>
        </w:rPr>
        <w:t xml:space="preserve"> </w:t>
      </w:r>
      <w:r>
        <w:rPr>
          <w:spacing w:val="-2"/>
        </w:rPr>
        <w:t>Fecha</w:t>
      </w:r>
    </w:p>
    <w:p w14:paraId="131D516B" w14:textId="77777777" w:rsidR="009B7D28" w:rsidRDefault="009B7D28" w:rsidP="009B7D28">
      <w:pPr>
        <w:pStyle w:val="Textoindependiente"/>
      </w:pPr>
    </w:p>
    <w:p w14:paraId="38931EE1" w14:textId="77777777" w:rsidR="00D127E6" w:rsidRDefault="00000000">
      <w:pPr>
        <w:pStyle w:val="Textoindependiente"/>
        <w:rPr>
          <w:spacing w:val="-2"/>
        </w:rPr>
      </w:pPr>
      <w:r>
        <w:rPr>
          <w:spacing w:val="-2"/>
        </w:rPr>
        <w:t>Señores:</w:t>
      </w:r>
    </w:p>
    <w:p w14:paraId="6CA357E4" w14:textId="567044A6" w:rsidR="003A0591" w:rsidRPr="003A0591" w:rsidRDefault="003A0591" w:rsidP="003A0591">
      <w:pPr>
        <w:spacing w:line="256" w:lineRule="exact"/>
        <w:ind w:left="285"/>
        <w:rPr>
          <w:rFonts w:ascii="Arial" w:eastAsia="Calibri Light" w:hAnsi="Arial" w:cs="Arial"/>
          <w:b/>
          <w:bCs/>
        </w:rPr>
      </w:pPr>
      <w:r w:rsidRPr="003A0591">
        <w:rPr>
          <w:rFonts w:ascii="Arial" w:eastAsia="Calibri Light" w:hAnsi="Arial" w:cs="Arial"/>
          <w:b/>
          <w:bCs/>
        </w:rPr>
        <w:t>FUNDACION OLE</w:t>
      </w:r>
      <w:r w:rsidR="00340CF6">
        <w:rPr>
          <w:rFonts w:ascii="Arial" w:eastAsia="Calibri Light" w:hAnsi="Arial" w:cs="Arial"/>
          <w:b/>
          <w:bCs/>
        </w:rPr>
        <w:t>O</w:t>
      </w:r>
      <w:r w:rsidR="00265579">
        <w:rPr>
          <w:rFonts w:ascii="Arial" w:eastAsia="Calibri Light" w:hAnsi="Arial" w:cs="Arial"/>
          <w:b/>
          <w:bCs/>
        </w:rPr>
        <w:t>DUC</w:t>
      </w:r>
      <w:r w:rsidRPr="003A0591">
        <w:rPr>
          <w:rFonts w:ascii="Arial" w:eastAsia="Calibri Light" w:hAnsi="Arial" w:cs="Arial"/>
          <w:b/>
          <w:bCs/>
        </w:rPr>
        <w:t>TOS DE COLOMBIA</w:t>
      </w:r>
    </w:p>
    <w:p w14:paraId="516FAEE0" w14:textId="77777777" w:rsidR="003A0591" w:rsidRDefault="003A0591" w:rsidP="003A0591">
      <w:pPr>
        <w:spacing w:line="256" w:lineRule="exact"/>
        <w:ind w:left="285"/>
        <w:rPr>
          <w:rFonts w:ascii="Arial" w:eastAsia="Calibri Light" w:hAnsi="Arial" w:cs="Arial"/>
        </w:rPr>
      </w:pPr>
      <w:r w:rsidRPr="00D368E9">
        <w:rPr>
          <w:rFonts w:ascii="Arial" w:eastAsia="Calibri Light" w:hAnsi="Arial" w:cs="Arial"/>
        </w:rPr>
        <w:t>APOYO A LA GERENCIA</w:t>
      </w:r>
    </w:p>
    <w:p w14:paraId="00D6AADA" w14:textId="77777777" w:rsidR="00D368E9" w:rsidRPr="00D368E9" w:rsidRDefault="00D368E9" w:rsidP="00D368E9">
      <w:pPr>
        <w:spacing w:line="256" w:lineRule="exact"/>
        <w:ind w:left="285"/>
        <w:rPr>
          <w:rFonts w:ascii="Arial" w:eastAsia="Calibri Light" w:hAnsi="Arial" w:cs="Arial"/>
          <w:b/>
          <w:bCs/>
          <w:lang w:val="es-ES_tradnl"/>
        </w:rPr>
      </w:pPr>
      <w:r w:rsidRPr="00D368E9">
        <w:rPr>
          <w:rFonts w:ascii="Arial" w:eastAsia="Calibri Light" w:hAnsi="Arial" w:cs="Arial"/>
          <w:b/>
          <w:bCs/>
          <w:lang w:val="es-ES_tradnl"/>
        </w:rPr>
        <w:t>FIDEICOMISO FIDUOCCIDENTE No. 3-1-9446 – OXI SAN CARLOS, NIT. 830.054.076-2</w:t>
      </w:r>
    </w:p>
    <w:p w14:paraId="5EA34092" w14:textId="753F4115" w:rsidR="009B7D28" w:rsidRPr="00D368E9" w:rsidRDefault="009B7D28" w:rsidP="00E50C93">
      <w:pPr>
        <w:pStyle w:val="Textoindependiente"/>
        <w:spacing w:line="256" w:lineRule="exact"/>
        <w:ind w:left="285"/>
        <w:rPr>
          <w:rFonts w:ascii="Arial" w:hAnsi="Arial" w:cs="Arial"/>
        </w:rPr>
      </w:pPr>
      <w:r w:rsidRPr="00D368E9">
        <w:rPr>
          <w:rFonts w:ascii="Arial" w:eastAsia="Calibri Light" w:hAnsi="Arial" w:cs="Arial"/>
        </w:rPr>
        <w:t>obras</w:t>
      </w:r>
      <w:r w:rsidR="00803AA5" w:rsidRPr="00D368E9">
        <w:rPr>
          <w:rFonts w:ascii="Arial" w:eastAsia="Calibri Light" w:hAnsi="Arial" w:cs="Arial"/>
        </w:rPr>
        <w:t>por</w:t>
      </w:r>
      <w:r w:rsidRPr="00D368E9">
        <w:rPr>
          <w:rFonts w:ascii="Arial" w:eastAsia="Calibri Light" w:hAnsi="Arial" w:cs="Arial"/>
        </w:rPr>
        <w:t>impuestos@fodc.org.co</w:t>
      </w:r>
    </w:p>
    <w:p w14:paraId="37F10392" w14:textId="77777777" w:rsidR="009B7D28" w:rsidRPr="00D368E9" w:rsidRDefault="009B7D28" w:rsidP="009B7D28">
      <w:pPr>
        <w:spacing w:line="256" w:lineRule="exact"/>
        <w:ind w:left="285"/>
        <w:rPr>
          <w:rFonts w:ascii="Arial" w:eastAsia="Calibri Light" w:hAnsi="Arial" w:cs="Arial"/>
        </w:rPr>
      </w:pPr>
      <w:r w:rsidRPr="00D368E9">
        <w:rPr>
          <w:rFonts w:ascii="Arial" w:eastAsia="Calibri Light" w:hAnsi="Arial" w:cs="Arial"/>
          <w:spacing w:val="-2"/>
        </w:rPr>
        <w:t>Teléfono:</w:t>
      </w:r>
      <w:r w:rsidRPr="00D368E9">
        <w:rPr>
          <w:rFonts w:ascii="Arial" w:eastAsia="Calibri Light" w:hAnsi="Arial" w:cs="Arial"/>
        </w:rPr>
        <w:t xml:space="preserve"> </w:t>
      </w:r>
      <w:r w:rsidRPr="00D368E9">
        <w:rPr>
          <w:rFonts w:ascii="Arial" w:eastAsia="Calibri Light" w:hAnsi="Arial" w:cs="Arial"/>
          <w:spacing w:val="-2"/>
        </w:rPr>
        <w:t>323 461 40 41</w:t>
      </w:r>
    </w:p>
    <w:p w14:paraId="3422CC69" w14:textId="3D19BFD9" w:rsidR="009B7D28" w:rsidRPr="00D368E9" w:rsidRDefault="009B7D28" w:rsidP="009B7D28">
      <w:pPr>
        <w:spacing w:line="256" w:lineRule="exact"/>
        <w:ind w:left="285"/>
        <w:rPr>
          <w:rFonts w:ascii="Arial" w:eastAsia="Calibri Light" w:hAnsi="Arial" w:cs="Arial"/>
        </w:rPr>
      </w:pPr>
      <w:r w:rsidRPr="00D368E9">
        <w:rPr>
          <w:rFonts w:ascii="Arial" w:eastAsia="Calibri Light" w:hAnsi="Arial" w:cs="Arial"/>
        </w:rPr>
        <w:t xml:space="preserve">Dirección: Calle 7 sur N° 42-145, piso </w:t>
      </w:r>
      <w:r w:rsidR="00803AA5" w:rsidRPr="00D368E9">
        <w:rPr>
          <w:rFonts w:ascii="Arial" w:eastAsia="Calibri Light" w:hAnsi="Arial" w:cs="Arial"/>
        </w:rPr>
        <w:t>5</w:t>
      </w:r>
      <w:r w:rsidRPr="00D368E9">
        <w:rPr>
          <w:rFonts w:ascii="Arial" w:eastAsia="Calibri Light" w:hAnsi="Arial" w:cs="Arial"/>
        </w:rPr>
        <w:t>, oficina 101</w:t>
      </w:r>
      <w:r w:rsidR="00803AA5" w:rsidRPr="00D368E9">
        <w:rPr>
          <w:rFonts w:ascii="Arial" w:eastAsia="Calibri Light" w:hAnsi="Arial" w:cs="Arial"/>
        </w:rPr>
        <w:t>/10</w:t>
      </w:r>
      <w:r w:rsidRPr="00D368E9">
        <w:rPr>
          <w:rFonts w:ascii="Arial" w:eastAsia="Calibri Light" w:hAnsi="Arial" w:cs="Arial"/>
        </w:rPr>
        <w:t>2. Edificio Wework</w:t>
      </w:r>
    </w:p>
    <w:p w14:paraId="36089FDA" w14:textId="77777777" w:rsidR="009B7D28" w:rsidRPr="00D368E9" w:rsidRDefault="009B7D28" w:rsidP="009B7D28">
      <w:pPr>
        <w:spacing w:line="256" w:lineRule="exact"/>
        <w:ind w:left="285"/>
        <w:rPr>
          <w:rFonts w:ascii="Arial" w:eastAsia="Calibri Light" w:hAnsi="Arial" w:cs="Arial"/>
        </w:rPr>
      </w:pPr>
      <w:r w:rsidRPr="00D368E9">
        <w:rPr>
          <w:rFonts w:ascii="Arial" w:eastAsia="Calibri Light" w:hAnsi="Arial" w:cs="Arial"/>
        </w:rPr>
        <w:t>Medellín, Antioquía</w:t>
      </w:r>
    </w:p>
    <w:p w14:paraId="1824B865" w14:textId="77777777" w:rsidR="003A0591" w:rsidRPr="00D368E9" w:rsidRDefault="003A0591" w:rsidP="003A0591">
      <w:pPr>
        <w:pStyle w:val="Textoindependiente"/>
        <w:spacing w:line="251" w:lineRule="exact"/>
        <w:ind w:left="0"/>
      </w:pPr>
    </w:p>
    <w:p w14:paraId="7401DE1A" w14:textId="77C693E5" w:rsidR="00D127E6" w:rsidRPr="00D368E9" w:rsidRDefault="00000000">
      <w:pPr>
        <w:pStyle w:val="Textoindependiente"/>
        <w:spacing w:line="251" w:lineRule="exact"/>
      </w:pPr>
      <w:r w:rsidRPr="00D368E9">
        <w:t>La</w:t>
      </w:r>
      <w:r w:rsidRPr="00D368E9">
        <w:rPr>
          <w:spacing w:val="-9"/>
        </w:rPr>
        <w:t xml:space="preserve"> </w:t>
      </w:r>
      <w:r w:rsidRPr="00D368E9">
        <w:rPr>
          <w:spacing w:val="-2"/>
        </w:rPr>
        <w:t>Ciudad</w:t>
      </w:r>
    </w:p>
    <w:p w14:paraId="08626B20" w14:textId="77777777" w:rsidR="00D127E6" w:rsidRPr="00D368E9" w:rsidRDefault="00D127E6">
      <w:pPr>
        <w:pStyle w:val="Textoindependiente"/>
        <w:spacing w:before="2"/>
        <w:ind w:left="0"/>
      </w:pPr>
    </w:p>
    <w:p w14:paraId="5098354E" w14:textId="2C90DA16" w:rsidR="00D368E9" w:rsidRPr="00D368E9" w:rsidRDefault="00000000" w:rsidP="00D368E9">
      <w:pPr>
        <w:pStyle w:val="Textoindependiente"/>
        <w:spacing w:line="256" w:lineRule="exact"/>
        <w:ind w:left="285"/>
        <w:jc w:val="both"/>
        <w:rPr>
          <w:rFonts w:ascii="Arial" w:eastAsia="Calibri Light" w:hAnsi="Arial" w:cs="Arial"/>
        </w:rPr>
      </w:pPr>
      <w:r w:rsidRPr="00D368E9">
        <w:rPr>
          <w:b/>
          <w:bCs/>
        </w:rPr>
        <w:t>ASUNTO: CARTA DE INEXISTENCIA DE</w:t>
      </w:r>
      <w:r w:rsidRPr="00D368E9">
        <w:rPr>
          <w:b/>
          <w:bCs/>
          <w:spacing w:val="-1"/>
        </w:rPr>
        <w:t xml:space="preserve"> </w:t>
      </w:r>
      <w:r w:rsidRPr="00D368E9">
        <w:rPr>
          <w:b/>
          <w:bCs/>
        </w:rPr>
        <w:t>CONLICTO DE</w:t>
      </w:r>
      <w:r w:rsidRPr="00D368E9">
        <w:rPr>
          <w:b/>
          <w:bCs/>
          <w:spacing w:val="-1"/>
        </w:rPr>
        <w:t xml:space="preserve"> </w:t>
      </w:r>
      <w:r w:rsidRPr="00D368E9">
        <w:rPr>
          <w:b/>
          <w:bCs/>
        </w:rPr>
        <w:t>INTERES</w:t>
      </w:r>
      <w:r w:rsidRPr="00D368E9">
        <w:rPr>
          <w:b/>
          <w:bCs/>
          <w:spacing w:val="-1"/>
        </w:rPr>
        <w:t xml:space="preserve"> </w:t>
      </w:r>
      <w:r w:rsidRPr="00D368E9">
        <w:rPr>
          <w:b/>
          <w:bCs/>
        </w:rPr>
        <w:t>EN</w:t>
      </w:r>
      <w:r w:rsidRPr="00D368E9">
        <w:rPr>
          <w:b/>
          <w:bCs/>
          <w:spacing w:val="-1"/>
        </w:rPr>
        <w:t xml:space="preserve"> </w:t>
      </w:r>
      <w:r w:rsidRPr="00D368E9">
        <w:rPr>
          <w:b/>
          <w:bCs/>
        </w:rPr>
        <w:t>LA LICITACION PRIVADA ABIERTA No. 00</w:t>
      </w:r>
      <w:r w:rsidR="00D368E9" w:rsidRPr="00D368E9">
        <w:rPr>
          <w:b/>
          <w:bCs/>
        </w:rPr>
        <w:t>2</w:t>
      </w:r>
      <w:r w:rsidR="0074129A" w:rsidRPr="00D368E9">
        <w:rPr>
          <w:b/>
          <w:bCs/>
        </w:rPr>
        <w:t xml:space="preserve"> de </w:t>
      </w:r>
      <w:r w:rsidRPr="00D368E9">
        <w:rPr>
          <w:b/>
          <w:bCs/>
        </w:rPr>
        <w:t>202</w:t>
      </w:r>
      <w:r w:rsidR="0074129A" w:rsidRPr="00D368E9">
        <w:rPr>
          <w:b/>
          <w:bCs/>
        </w:rPr>
        <w:t>6</w:t>
      </w:r>
      <w:r w:rsidRPr="00D368E9">
        <w:rPr>
          <w:b/>
          <w:bCs/>
        </w:rPr>
        <w:t xml:space="preserve">. </w:t>
      </w:r>
      <w:r w:rsidR="00D368E9" w:rsidRPr="00D368E9">
        <w:rPr>
          <w:rFonts w:ascii="Arial" w:eastAsia="Calibri Light" w:hAnsi="Arial" w:cs="Arial"/>
          <w:b/>
          <w:bCs/>
          <w:lang w:val="es-ES_tradnl"/>
        </w:rPr>
        <w:t>FIDEICOMISO FIDUOCCIDENTE No. 3-1-9446 – OXI SAN CARLOS, NIT. 830.054.076-2.</w:t>
      </w:r>
      <w:r w:rsidR="00D368E9" w:rsidRPr="00D368E9">
        <w:rPr>
          <w:rFonts w:ascii="Arial" w:eastAsia="Calibri Light" w:hAnsi="Arial" w:cs="Arial"/>
          <w:i/>
        </w:rPr>
        <w:t xml:space="preserve"> “</w:t>
      </w:r>
      <w:r w:rsidR="00D368E9" w:rsidRPr="00D368E9">
        <w:rPr>
          <w:rFonts w:ascii="Arial" w:eastAsia="Aptos" w:hAnsi="Arial" w:cs="Arial"/>
          <w:b/>
          <w:bCs/>
          <w:i/>
          <w:iCs/>
          <w:kern w:val="2"/>
          <w14:ligatures w14:val="standardContextual"/>
        </w:rPr>
        <w:t>ADECUACIÓN Y MEJORAMIENTO DE LA INFRAESTRUCTURA FISICA DE LOS CENTROS DE DESARROLLO INFANTIL SEMBRANDO AMOR Y EL JORDÁN, EN EL MUNICIPIO DE SAN CARLOS, ANTIOQUIA”</w:t>
      </w:r>
    </w:p>
    <w:p w14:paraId="50D3D988" w14:textId="7A41D6B6" w:rsidR="00D368E9" w:rsidRPr="00D368E9" w:rsidRDefault="00D368E9" w:rsidP="00D368E9">
      <w:pPr>
        <w:pStyle w:val="Textoindependiente"/>
        <w:spacing w:line="256" w:lineRule="exact"/>
        <w:ind w:left="285"/>
        <w:jc w:val="both"/>
        <w:rPr>
          <w:b/>
          <w:bCs/>
        </w:rPr>
      </w:pPr>
    </w:p>
    <w:p w14:paraId="5FFFF290" w14:textId="6A4D11D1" w:rsidR="005C6ED4" w:rsidRDefault="005C6ED4" w:rsidP="00454FCE">
      <w:pPr>
        <w:pStyle w:val="Textoindependiente"/>
        <w:spacing w:line="256" w:lineRule="exact"/>
        <w:ind w:left="285"/>
        <w:jc w:val="both"/>
        <w:rPr>
          <w:b/>
          <w:bCs/>
        </w:rPr>
      </w:pPr>
    </w:p>
    <w:p w14:paraId="049B3ABD" w14:textId="77777777" w:rsidR="00454FCE" w:rsidRDefault="00454FCE" w:rsidP="00454FCE">
      <w:pPr>
        <w:pStyle w:val="Textoindependiente"/>
        <w:spacing w:line="256" w:lineRule="exact"/>
        <w:ind w:left="285"/>
        <w:jc w:val="both"/>
      </w:pPr>
    </w:p>
    <w:p w14:paraId="1C3780DF" w14:textId="0C827A51" w:rsidR="00D127E6" w:rsidRPr="00454FCE" w:rsidRDefault="00000000" w:rsidP="00454FCE">
      <w:pPr>
        <w:pStyle w:val="Textoindependiente"/>
        <w:spacing w:line="256" w:lineRule="exact"/>
        <w:ind w:left="285"/>
        <w:jc w:val="both"/>
        <w:rPr>
          <w:rFonts w:ascii="Arial" w:eastAsia="Yu Mincho" w:hAnsi="Arial" w:cs="Arial"/>
          <w:lang w:eastAsia="es-CO"/>
        </w:rPr>
      </w:pPr>
      <w:r>
        <w:t>Cordial</w:t>
      </w:r>
      <w:r>
        <w:rPr>
          <w:spacing w:val="-8"/>
        </w:rPr>
        <w:t xml:space="preserve"> </w:t>
      </w:r>
      <w:r>
        <w:rPr>
          <w:spacing w:val="-2"/>
        </w:rPr>
        <w:t>saludo,</w:t>
      </w:r>
    </w:p>
    <w:p w14:paraId="1857A276" w14:textId="77777777" w:rsidR="00D127E6" w:rsidRDefault="00D127E6">
      <w:pPr>
        <w:pStyle w:val="Textoindependiente"/>
        <w:spacing w:before="182"/>
        <w:ind w:left="0"/>
      </w:pPr>
    </w:p>
    <w:p w14:paraId="75004C3A" w14:textId="77777777" w:rsidR="00D127E6" w:rsidRDefault="00000000">
      <w:pPr>
        <w:pStyle w:val="Textoindependiente"/>
        <w:tabs>
          <w:tab w:val="left" w:pos="2247"/>
          <w:tab w:val="left" w:pos="4486"/>
          <w:tab w:val="left" w:pos="6372"/>
          <w:tab w:val="left" w:pos="8184"/>
        </w:tabs>
        <w:spacing w:before="1"/>
        <w:jc w:val="both"/>
      </w:pPr>
      <w:r>
        <w:rPr>
          <w:spacing w:val="-5"/>
        </w:rPr>
        <w:t>Por</w:t>
      </w:r>
      <w:r>
        <w:tab/>
      </w:r>
      <w:r>
        <w:rPr>
          <w:spacing w:val="-4"/>
        </w:rPr>
        <w:t>medio</w:t>
      </w:r>
      <w:r>
        <w:tab/>
      </w:r>
      <w:r>
        <w:rPr>
          <w:spacing w:val="-5"/>
        </w:rPr>
        <w:t>de</w:t>
      </w:r>
      <w:r>
        <w:tab/>
      </w:r>
      <w:r>
        <w:rPr>
          <w:spacing w:val="-5"/>
        </w:rPr>
        <w:t>la</w:t>
      </w:r>
      <w:r>
        <w:tab/>
      </w:r>
      <w:r>
        <w:rPr>
          <w:spacing w:val="-2"/>
        </w:rPr>
        <w:t>presente,</w:t>
      </w:r>
    </w:p>
    <w:p w14:paraId="2779323A" w14:textId="55AC8250" w:rsidR="00D127E6" w:rsidRDefault="00000000">
      <w:pPr>
        <w:pStyle w:val="Textoindependiente"/>
        <w:tabs>
          <w:tab w:val="left" w:pos="3276"/>
        </w:tabs>
        <w:spacing w:before="20" w:line="259" w:lineRule="auto"/>
        <w:ind w:right="254" w:firstLine="7622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6622B61" wp14:editId="1F26E981">
                <wp:simplePos x="0" y="0"/>
                <wp:positionH relativeFrom="page">
                  <wp:posOffset>1080820</wp:posOffset>
                </wp:positionH>
                <wp:positionV relativeFrom="paragraph">
                  <wp:posOffset>167593</wp:posOffset>
                </wp:positionV>
                <wp:extent cx="458597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85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85970">
                              <a:moveTo>
                                <a:pt x="0" y="0"/>
                              </a:moveTo>
                              <a:lnTo>
                                <a:pt x="4585746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69DA66" id="Graphic 1" o:spid="_x0000_s1026" style="position:absolute;margin-left:85.1pt;margin-top:13.2pt;width:361.1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85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" path="m,l4585746,e" filled="f" strokeweight=".24536mm">
                <v:path arrowok="t"/>
                <w10:wrap anchorx="page"/>
              </v:shape>
            </w:pict>
          </mc:Fallback>
        </mc:AlternateContent>
      </w:r>
      <w:r>
        <w:t>(incluir el nombre de la persona natural o jurídica)</w:t>
      </w:r>
      <w:r>
        <w:rPr>
          <w:spacing w:val="-15"/>
        </w:rPr>
        <w:t xml:space="preserve"> </w:t>
      </w:r>
      <w:r>
        <w:t xml:space="preserve">identificada con Nit </w:t>
      </w:r>
      <w:r>
        <w:rPr>
          <w:u w:val="single"/>
        </w:rPr>
        <w:tab/>
      </w:r>
      <w:r>
        <w:t>(identificación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Proponente), manifiesto bajo la gravedad de</w:t>
      </w:r>
      <w:r>
        <w:rPr>
          <w:spacing w:val="-9"/>
        </w:rPr>
        <w:t xml:space="preserve"> </w:t>
      </w:r>
      <w:r>
        <w:t>juramento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ni</w:t>
      </w:r>
      <w:r>
        <w:rPr>
          <w:spacing w:val="-10"/>
        </w:rPr>
        <w:t xml:space="preserve"> </w:t>
      </w:r>
      <w:r>
        <w:t>yo</w:t>
      </w:r>
      <w:r>
        <w:rPr>
          <w:spacing w:val="-9"/>
        </w:rPr>
        <w:t xml:space="preserve"> </w:t>
      </w:r>
      <w:r>
        <w:t>ni</w:t>
      </w:r>
      <w:r>
        <w:rPr>
          <w:spacing w:val="-12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integrantes</w:t>
      </w:r>
      <w:r>
        <w:rPr>
          <w:spacing w:val="-8"/>
        </w:rPr>
        <w:t xml:space="preserve"> </w:t>
      </w:r>
      <w:r w:rsidR="000349C8">
        <w:t xml:space="preserve">de la </w:t>
      </w:r>
      <w:r>
        <w:t>persona</w:t>
      </w:r>
      <w:r>
        <w:rPr>
          <w:spacing w:val="-11"/>
        </w:rPr>
        <w:t xml:space="preserve"> </w:t>
      </w:r>
      <w:r>
        <w:t>jurídica</w:t>
      </w:r>
      <w:r>
        <w:rPr>
          <w:spacing w:val="-9"/>
        </w:rPr>
        <w:t xml:space="preserve"> </w:t>
      </w:r>
      <w:r>
        <w:t>nos</w:t>
      </w:r>
      <w:r>
        <w:rPr>
          <w:spacing w:val="-9"/>
        </w:rPr>
        <w:t xml:space="preserve"> </w:t>
      </w:r>
      <w:r>
        <w:t>encontramos incursos en los siguientes conflictos de interés:</w:t>
      </w:r>
    </w:p>
    <w:p w14:paraId="6F8896EF" w14:textId="77777777" w:rsidR="00D127E6" w:rsidRDefault="00000000">
      <w:pPr>
        <w:pStyle w:val="Prrafodelista"/>
        <w:numPr>
          <w:ilvl w:val="0"/>
          <w:numId w:val="1"/>
        </w:numPr>
        <w:tabs>
          <w:tab w:val="left" w:pos="979"/>
          <w:tab w:val="left" w:pos="981"/>
        </w:tabs>
        <w:spacing w:before="159" w:line="259" w:lineRule="auto"/>
        <w:ind w:left="981" w:right="261"/>
        <w:jc w:val="both"/>
      </w:pPr>
      <w:r>
        <w:t>Se incurra en las causales previstas en la Ley 734 de 2002, artículo 10 de la Ley 1437 de 2011 y demás normas concordantes.</w:t>
      </w:r>
    </w:p>
    <w:p w14:paraId="6613540B" w14:textId="77777777" w:rsidR="00D127E6" w:rsidRDefault="00000000">
      <w:pPr>
        <w:pStyle w:val="Prrafodelista"/>
        <w:numPr>
          <w:ilvl w:val="0"/>
          <w:numId w:val="1"/>
        </w:numPr>
        <w:tabs>
          <w:tab w:val="left" w:pos="979"/>
          <w:tab w:val="left" w:pos="981"/>
        </w:tabs>
        <w:spacing w:before="1" w:line="259" w:lineRule="auto"/>
        <w:ind w:left="981"/>
        <w:jc w:val="both"/>
      </w:pPr>
      <w:r>
        <w:t>Hayan participado en la estructuración, evaluación, aprobación, viabilización, financiación del proyecto objeto de la presente convocatoria, así como en la estructuración de los Términos de Referencia y en la evaluación y selección del proceso de contratación. El conflicto de interés se predicará igualmente, respecto de los beneficiarios reales de las mismas personas.</w:t>
      </w:r>
    </w:p>
    <w:p w14:paraId="0E8C28B4" w14:textId="77777777" w:rsidR="00D127E6" w:rsidRDefault="00000000">
      <w:pPr>
        <w:pStyle w:val="Prrafodelista"/>
        <w:numPr>
          <w:ilvl w:val="0"/>
          <w:numId w:val="1"/>
        </w:numPr>
        <w:tabs>
          <w:tab w:val="left" w:pos="979"/>
          <w:tab w:val="left" w:pos="981"/>
        </w:tabs>
        <w:spacing w:line="256" w:lineRule="auto"/>
        <w:ind w:left="981" w:right="391"/>
        <w:jc w:val="both"/>
      </w:pPr>
      <w:r>
        <w:t>Hayan</w:t>
      </w:r>
      <w:r>
        <w:rPr>
          <w:spacing w:val="-4"/>
        </w:rPr>
        <w:t xml:space="preserve"> </w:t>
      </w:r>
      <w:r>
        <w:t>presentado</w:t>
      </w:r>
      <w:r>
        <w:rPr>
          <w:spacing w:val="-4"/>
        </w:rPr>
        <w:t xml:space="preserve"> </w:t>
      </w:r>
      <w:r>
        <w:t>propuesta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participar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la(s)</w:t>
      </w:r>
      <w:r>
        <w:rPr>
          <w:spacing w:val="-5"/>
        </w:rPr>
        <w:t xml:space="preserve"> </w:t>
      </w:r>
      <w:r>
        <w:t>consultoría(s)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proyecto</w:t>
      </w:r>
      <w:r>
        <w:rPr>
          <w:spacing w:val="-3"/>
        </w:rPr>
        <w:t xml:space="preserve"> </w:t>
      </w:r>
      <w:r>
        <w:t>al que se le va a realizar la interventoría objeto de la presente convocatoria.</w:t>
      </w:r>
    </w:p>
    <w:p w14:paraId="32023AC9" w14:textId="77777777" w:rsidR="00D127E6" w:rsidRDefault="00000000">
      <w:pPr>
        <w:pStyle w:val="Textoindependiente"/>
        <w:spacing w:before="163" w:line="254" w:lineRule="auto"/>
        <w:ind w:right="258"/>
        <w:jc w:val="both"/>
      </w:pPr>
      <w:r>
        <w:t>Manifiesto que daré a conocer oportunamente cualquier situación de conflicto de interés, que impida mi participación en el proceso de Licitación Privada Abierta.</w:t>
      </w:r>
    </w:p>
    <w:p w14:paraId="1A96101B" w14:textId="77777777" w:rsidR="00D127E6" w:rsidRDefault="00000000">
      <w:pPr>
        <w:pStyle w:val="Textoindependiente"/>
        <w:spacing w:before="168"/>
      </w:pPr>
      <w:r>
        <w:rPr>
          <w:spacing w:val="-2"/>
        </w:rPr>
        <w:t>Cordialmente,</w:t>
      </w:r>
    </w:p>
    <w:p w14:paraId="09F4A28B" w14:textId="77777777" w:rsidR="00D127E6" w:rsidRDefault="00000000">
      <w:pPr>
        <w:pStyle w:val="Textoindependiente"/>
        <w:spacing w:before="179"/>
      </w:pPr>
      <w:r>
        <w:t>Nombre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Proponente:</w:t>
      </w:r>
    </w:p>
    <w:p w14:paraId="090C73F5" w14:textId="77777777" w:rsidR="00D127E6" w:rsidRDefault="00000000">
      <w:pPr>
        <w:pStyle w:val="Textoindependiente"/>
        <w:spacing w:before="1" w:line="252" w:lineRule="exact"/>
      </w:pPr>
      <w:r>
        <w:t>Nombre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Representante</w:t>
      </w:r>
      <w:r>
        <w:rPr>
          <w:spacing w:val="-5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rPr>
          <w:spacing w:val="-2"/>
        </w:rPr>
        <w:t>Proponente:</w:t>
      </w:r>
    </w:p>
    <w:p w14:paraId="3DC94017" w14:textId="77777777" w:rsidR="00D127E6" w:rsidRDefault="00000000">
      <w:pPr>
        <w:pStyle w:val="Textoindependiente"/>
        <w:spacing w:line="252" w:lineRule="exact"/>
      </w:pPr>
      <w:r>
        <w:t>Documento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identidad:</w:t>
      </w:r>
    </w:p>
    <w:p w14:paraId="6CAC9422" w14:textId="77777777" w:rsidR="00D127E6" w:rsidRDefault="00000000">
      <w:pPr>
        <w:pStyle w:val="Textoindependiente"/>
        <w:spacing w:line="252" w:lineRule="exact"/>
      </w:pPr>
      <w:r>
        <w:t>Cargo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rPr>
          <w:spacing w:val="-2"/>
        </w:rPr>
        <w:t>aplica:</w:t>
      </w:r>
    </w:p>
    <w:p w14:paraId="33BBDE21" w14:textId="77777777" w:rsidR="00D127E6" w:rsidRDefault="00000000">
      <w:pPr>
        <w:pStyle w:val="Textoindependiente"/>
        <w:spacing w:before="2" w:line="252" w:lineRule="exact"/>
      </w:pPr>
      <w:r>
        <w:rPr>
          <w:spacing w:val="-2"/>
        </w:rPr>
        <w:t>Dirección:</w:t>
      </w:r>
    </w:p>
    <w:p w14:paraId="4945628B" w14:textId="77777777" w:rsidR="00D127E6" w:rsidRDefault="00000000">
      <w:pPr>
        <w:pStyle w:val="Textoindependiente"/>
        <w:spacing w:line="252" w:lineRule="exact"/>
      </w:pPr>
      <w:r>
        <w:rPr>
          <w:spacing w:val="-2"/>
        </w:rPr>
        <w:t>Teléfono:</w:t>
      </w:r>
    </w:p>
    <w:p w14:paraId="05E23E13" w14:textId="77777777" w:rsidR="00D127E6" w:rsidRDefault="00000000">
      <w:pPr>
        <w:pStyle w:val="Textoindependiente"/>
        <w:spacing w:before="1" w:line="252" w:lineRule="exact"/>
      </w:pPr>
      <w:r>
        <w:t>Correo</w:t>
      </w:r>
      <w:r>
        <w:rPr>
          <w:spacing w:val="-4"/>
        </w:rPr>
        <w:t xml:space="preserve"> </w:t>
      </w:r>
      <w:r>
        <w:rPr>
          <w:spacing w:val="-2"/>
        </w:rPr>
        <w:t>Electrónico:</w:t>
      </w:r>
    </w:p>
    <w:p w14:paraId="53740EA1" w14:textId="3D9CB277" w:rsidR="00D127E6" w:rsidRDefault="00D127E6" w:rsidP="00E4689E">
      <w:pPr>
        <w:pStyle w:val="Textoindependiente"/>
        <w:spacing w:line="252" w:lineRule="exact"/>
        <w:ind w:left="0"/>
      </w:pPr>
    </w:p>
    <w:sectPr w:rsidR="00D127E6">
      <w:headerReference w:type="default" r:id="rId8"/>
      <w:type w:val="continuous"/>
      <w:pgSz w:w="12240" w:h="15840"/>
      <w:pgMar w:top="1340" w:right="144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5C1D8" w14:textId="77777777" w:rsidR="006464CF" w:rsidRDefault="006464CF" w:rsidP="000C5187">
      <w:r>
        <w:separator/>
      </w:r>
    </w:p>
  </w:endnote>
  <w:endnote w:type="continuationSeparator" w:id="0">
    <w:p w14:paraId="6005C18A" w14:textId="77777777" w:rsidR="006464CF" w:rsidRDefault="006464CF" w:rsidP="000C5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C0C17" w14:textId="77777777" w:rsidR="006464CF" w:rsidRDefault="006464CF" w:rsidP="000C5187">
      <w:r>
        <w:separator/>
      </w:r>
    </w:p>
  </w:footnote>
  <w:footnote w:type="continuationSeparator" w:id="0">
    <w:p w14:paraId="26B48C9A" w14:textId="77777777" w:rsidR="006464CF" w:rsidRDefault="006464CF" w:rsidP="000C5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AFB8E" w14:textId="1EDAFB8D" w:rsidR="000C5187" w:rsidRDefault="000C5187">
    <w:pPr>
      <w:pStyle w:val="Encabezado"/>
    </w:pPr>
    <w:r w:rsidRPr="00D110DF">
      <w:rPr>
        <w:noProof/>
      </w:rPr>
      <w:drawing>
        <wp:anchor distT="0" distB="0" distL="114300" distR="114300" simplePos="0" relativeHeight="251659264" behindDoc="1" locked="0" layoutInCell="1" allowOverlap="1" wp14:anchorId="51F12245" wp14:editId="31E19160">
          <wp:simplePos x="0" y="0"/>
          <wp:positionH relativeFrom="page">
            <wp:posOffset>5276137</wp:posOffset>
          </wp:positionH>
          <wp:positionV relativeFrom="paragraph">
            <wp:posOffset>-503653</wp:posOffset>
          </wp:positionV>
          <wp:extent cx="2292523" cy="895350"/>
          <wp:effectExtent l="0" t="0" r="0" b="0"/>
          <wp:wrapNone/>
          <wp:docPr id="1181759484" name="Imagen 1181759484" descr="C:\Users\Usuario\AppData\Local\Microsoft\Windows\INetCache\Content.Word\FOdC - color - 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uario\AppData\Local\Microsoft\Windows\INetCache\Content.Word\FOdC - color - horizont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92" t="31416" r="15111" b="31638"/>
                  <a:stretch>
                    <a:fillRect/>
                  </a:stretch>
                </pic:blipFill>
                <pic:spPr bwMode="auto">
                  <a:xfrm>
                    <a:off x="0" y="0"/>
                    <a:ext cx="2292523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627CF4"/>
    <w:multiLevelType w:val="hybridMultilevel"/>
    <w:tmpl w:val="ED185930"/>
    <w:lvl w:ilvl="0" w:tplc="FB9C3ADC">
      <w:start w:val="1"/>
      <w:numFmt w:val="decimal"/>
      <w:lvlText w:val="%1."/>
      <w:lvlJc w:val="left"/>
      <w:pPr>
        <w:ind w:left="98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7AFEF216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CE72682E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19EE1B90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AB848D64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BE401966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C4EC271A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67B040BE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32D6B10A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num w:numId="1" w16cid:durableId="1594628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7E6"/>
    <w:rsid w:val="000349C8"/>
    <w:rsid w:val="000C5187"/>
    <w:rsid w:val="001B41BF"/>
    <w:rsid w:val="001C02B3"/>
    <w:rsid w:val="001D0D18"/>
    <w:rsid w:val="00265579"/>
    <w:rsid w:val="00266B19"/>
    <w:rsid w:val="00330A0A"/>
    <w:rsid w:val="00340CF6"/>
    <w:rsid w:val="003A0591"/>
    <w:rsid w:val="003E5ECA"/>
    <w:rsid w:val="004201DD"/>
    <w:rsid w:val="00454FCE"/>
    <w:rsid w:val="00460176"/>
    <w:rsid w:val="004C262B"/>
    <w:rsid w:val="005022F8"/>
    <w:rsid w:val="00514C3E"/>
    <w:rsid w:val="00595C73"/>
    <w:rsid w:val="005C6ED4"/>
    <w:rsid w:val="005E58DC"/>
    <w:rsid w:val="00621D2C"/>
    <w:rsid w:val="006464CF"/>
    <w:rsid w:val="0074129A"/>
    <w:rsid w:val="00764D03"/>
    <w:rsid w:val="0078468D"/>
    <w:rsid w:val="007B1982"/>
    <w:rsid w:val="00803AA5"/>
    <w:rsid w:val="00811404"/>
    <w:rsid w:val="009A7E2C"/>
    <w:rsid w:val="009B7D28"/>
    <w:rsid w:val="00A323EE"/>
    <w:rsid w:val="00AB3886"/>
    <w:rsid w:val="00B4408B"/>
    <w:rsid w:val="00B641E8"/>
    <w:rsid w:val="00CF175F"/>
    <w:rsid w:val="00D127E6"/>
    <w:rsid w:val="00D368E9"/>
    <w:rsid w:val="00D94A5E"/>
    <w:rsid w:val="00E319B9"/>
    <w:rsid w:val="00E4689E"/>
    <w:rsid w:val="00E50C93"/>
    <w:rsid w:val="00E80533"/>
    <w:rsid w:val="00F3140A"/>
    <w:rsid w:val="00F42C33"/>
    <w:rsid w:val="00F831B8"/>
    <w:rsid w:val="00FF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5237B"/>
  <w15:docId w15:val="{F956D9F0-9E08-4BCF-8179-3745F3E12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262"/>
      <w:jc w:val="both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62"/>
    </w:pPr>
  </w:style>
  <w:style w:type="paragraph" w:styleId="Prrafodelista">
    <w:name w:val="List Paragraph"/>
    <w:basedOn w:val="Normal"/>
    <w:uiPriority w:val="1"/>
    <w:qFormat/>
    <w:pPr>
      <w:ind w:left="981" w:right="256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C518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C5187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C518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5187"/>
    <w:rPr>
      <w:rFonts w:ascii="Arial MT" w:eastAsia="Arial MT" w:hAnsi="Arial MT" w:cs="Arial MT"/>
      <w:lang w:val="es-ES"/>
    </w:rPr>
  </w:style>
  <w:style w:type="paragraph" w:styleId="Revisin">
    <w:name w:val="Revision"/>
    <w:hidden/>
    <w:uiPriority w:val="99"/>
    <w:semiHidden/>
    <w:rsid w:val="00340CF6"/>
    <w:pPr>
      <w:widowControl/>
      <w:autoSpaceDE/>
      <w:autoSpaceDN/>
    </w:pPr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C8410-2FFC-411E-B94F-B4949AF43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Juliette  Tovar Parra</dc:creator>
  <cp:lastModifiedBy>Natalia Gomez</cp:lastModifiedBy>
  <cp:revision>5</cp:revision>
  <dcterms:created xsi:type="dcterms:W3CDTF">2025-10-24T19:16:00Z</dcterms:created>
  <dcterms:modified xsi:type="dcterms:W3CDTF">2026-02-22T16:14:00Z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2025-01-17T00:00:00Z</vt:filetime>
  </property>
  <property fmtid="{D5CDD505-2E9C-101B-9397-08002B2CF9AE}" pid="5" name="Producer">
    <vt:lpwstr>Microsoft® Word para Microsoft 365</vt:lpwstr>
  </property>
</Properties>
</file>